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5B7A0" w14:textId="77777777" w:rsidR="007721F1" w:rsidRPr="005A6689" w:rsidRDefault="007721F1" w:rsidP="007721F1">
      <w:pPr>
        <w:spacing w:line="360" w:lineRule="auto"/>
        <w:ind w:right="-87"/>
        <w:jc w:val="center"/>
        <w:outlineLvl w:val="0"/>
        <w:rPr>
          <w:b/>
          <w:sz w:val="24"/>
          <w:szCs w:val="24"/>
        </w:rPr>
      </w:pPr>
      <w:bookmarkStart w:id="0" w:name="_Hlk42161288"/>
      <w:bookmarkStart w:id="1" w:name="_Hlk42159739"/>
      <w:r w:rsidRPr="005A6689">
        <w:rPr>
          <w:b/>
          <w:sz w:val="24"/>
          <w:szCs w:val="24"/>
        </w:rPr>
        <w:t>Uchwała nr 23/VI/2021</w:t>
      </w:r>
    </w:p>
    <w:p w14:paraId="5BB2370F" w14:textId="77777777" w:rsidR="007721F1" w:rsidRPr="005A6689" w:rsidRDefault="007721F1" w:rsidP="007721F1">
      <w:pPr>
        <w:spacing w:line="360" w:lineRule="auto"/>
        <w:ind w:right="-87"/>
        <w:jc w:val="center"/>
        <w:outlineLvl w:val="0"/>
        <w:rPr>
          <w:b/>
          <w:sz w:val="24"/>
          <w:szCs w:val="24"/>
        </w:rPr>
      </w:pPr>
      <w:r w:rsidRPr="005A6689">
        <w:rPr>
          <w:b/>
          <w:sz w:val="24"/>
          <w:szCs w:val="24"/>
        </w:rPr>
        <w:t xml:space="preserve">Zwyczajnego Walnego Zgromadzenia </w:t>
      </w:r>
    </w:p>
    <w:p w14:paraId="5EF734A8" w14:textId="77777777" w:rsidR="007721F1" w:rsidRPr="005A6689" w:rsidRDefault="007721F1" w:rsidP="007721F1">
      <w:pPr>
        <w:spacing w:line="360" w:lineRule="auto"/>
        <w:ind w:right="-87"/>
        <w:jc w:val="center"/>
        <w:outlineLvl w:val="0"/>
        <w:rPr>
          <w:b/>
          <w:sz w:val="24"/>
          <w:szCs w:val="24"/>
        </w:rPr>
      </w:pPr>
      <w:r w:rsidRPr="005A6689">
        <w:rPr>
          <w:b/>
          <w:sz w:val="24"/>
          <w:szCs w:val="24"/>
        </w:rPr>
        <w:t>Apator Spółka Akcyjna z dnia  29 czerwca 2021 roku</w:t>
      </w:r>
    </w:p>
    <w:p w14:paraId="4CABF4AF" w14:textId="77777777" w:rsidR="007721F1" w:rsidRPr="001906D8" w:rsidRDefault="007721F1" w:rsidP="007721F1">
      <w:pPr>
        <w:spacing w:line="360" w:lineRule="auto"/>
        <w:ind w:right="-87"/>
        <w:jc w:val="both"/>
        <w:outlineLvl w:val="0"/>
        <w:rPr>
          <w:sz w:val="24"/>
          <w:szCs w:val="24"/>
        </w:rPr>
      </w:pPr>
    </w:p>
    <w:p w14:paraId="7BD6CDBD" w14:textId="77777777" w:rsidR="007721F1" w:rsidRPr="001906D8" w:rsidRDefault="007721F1" w:rsidP="007721F1">
      <w:pPr>
        <w:spacing w:line="360" w:lineRule="auto"/>
        <w:ind w:right="-87"/>
        <w:jc w:val="both"/>
        <w:outlineLvl w:val="0"/>
        <w:rPr>
          <w:sz w:val="24"/>
          <w:szCs w:val="24"/>
        </w:rPr>
      </w:pPr>
      <w:r w:rsidRPr="001906D8">
        <w:rPr>
          <w:sz w:val="24"/>
          <w:szCs w:val="24"/>
        </w:rPr>
        <w:t>w sprawie Programu odkupu akcji własnych w celu ich umorzenia i obniżenia kapitału zakładowego oraz utworzenia Funduszu umorzenia akcji z przeznaczeniem na sfinansowane Programu odkupu akcji własnych.</w:t>
      </w:r>
    </w:p>
    <w:p w14:paraId="7A9FC8A3" w14:textId="77777777" w:rsidR="007721F1" w:rsidRPr="001906D8" w:rsidRDefault="007721F1" w:rsidP="007721F1">
      <w:pPr>
        <w:spacing w:line="360" w:lineRule="auto"/>
        <w:ind w:right="-87"/>
        <w:jc w:val="both"/>
        <w:outlineLvl w:val="0"/>
        <w:rPr>
          <w:sz w:val="24"/>
          <w:szCs w:val="24"/>
        </w:rPr>
      </w:pPr>
    </w:p>
    <w:p w14:paraId="5EE11484" w14:textId="77777777" w:rsidR="007721F1" w:rsidRPr="001906D8" w:rsidRDefault="007721F1" w:rsidP="007721F1">
      <w:pPr>
        <w:tabs>
          <w:tab w:val="left" w:pos="851"/>
        </w:tabs>
        <w:spacing w:line="360" w:lineRule="auto"/>
        <w:ind w:right="-87"/>
        <w:jc w:val="both"/>
        <w:rPr>
          <w:sz w:val="24"/>
          <w:szCs w:val="24"/>
        </w:rPr>
      </w:pPr>
      <w:r w:rsidRPr="001906D8">
        <w:rPr>
          <w:sz w:val="24"/>
          <w:szCs w:val="24"/>
        </w:rPr>
        <w:t>Na podstawie § 11 Statutu Apator S.A. Zwyczajne Walne Zgromadzenie uchwala, co następuje:</w:t>
      </w:r>
    </w:p>
    <w:p w14:paraId="7BDCFD2B" w14:textId="77777777" w:rsidR="007721F1" w:rsidRPr="001906D8" w:rsidRDefault="007721F1" w:rsidP="007721F1">
      <w:pPr>
        <w:pStyle w:val="HTML-wstpniesformatowany"/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14:paraId="67E94611" w14:textId="77777777" w:rsidR="007721F1" w:rsidRPr="001906D8" w:rsidRDefault="007721F1" w:rsidP="007721F1">
      <w:pPr>
        <w:pStyle w:val="HTML-wstpniesformatowany"/>
        <w:numPr>
          <w:ilvl w:val="0"/>
          <w:numId w:val="3"/>
        </w:numPr>
        <w:shd w:val="clear" w:color="auto" w:fill="FFFFFF"/>
        <w:tabs>
          <w:tab w:val="clear" w:pos="916"/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6D8">
        <w:rPr>
          <w:rFonts w:ascii="Times New Roman" w:hAnsi="Times New Roman"/>
          <w:sz w:val="24"/>
          <w:szCs w:val="24"/>
        </w:rPr>
        <w:t>Wyraża się zgodę na nabywanie przez Apator S.A. własnych akcji w celu umorzenia w ramach Programu odkupu akcji własnych w celu ich umorzenia i obniżenia kapitału zakładowego.</w:t>
      </w:r>
    </w:p>
    <w:p w14:paraId="7B31E64B" w14:textId="77777777" w:rsidR="007721F1" w:rsidRPr="001906D8" w:rsidRDefault="007721F1" w:rsidP="007721F1">
      <w:pPr>
        <w:pStyle w:val="HTML-wstpniesformatowany"/>
        <w:numPr>
          <w:ilvl w:val="0"/>
          <w:numId w:val="3"/>
        </w:numPr>
        <w:shd w:val="clear" w:color="auto" w:fill="FFFFFF"/>
        <w:tabs>
          <w:tab w:val="clear" w:pos="916"/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6D8">
        <w:rPr>
          <w:rFonts w:ascii="Times New Roman" w:hAnsi="Times New Roman"/>
          <w:sz w:val="24"/>
          <w:szCs w:val="24"/>
        </w:rPr>
        <w:t>Tworzy się Fundusz umorzenia akcji z przeznaczeniem na rozliczenie nabycia przez Apator S.A akcji własnych w ramach Programu odkupu akcji własnych.</w:t>
      </w:r>
    </w:p>
    <w:p w14:paraId="445CCF92" w14:textId="77777777" w:rsidR="007721F1" w:rsidRPr="001906D8" w:rsidRDefault="007721F1" w:rsidP="007721F1">
      <w:pPr>
        <w:pStyle w:val="HTML-wstpniesformatowany"/>
        <w:numPr>
          <w:ilvl w:val="0"/>
          <w:numId w:val="3"/>
        </w:numPr>
        <w:shd w:val="clear" w:color="auto" w:fill="FFFFFF"/>
        <w:tabs>
          <w:tab w:val="clear" w:pos="916"/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6D8">
        <w:rPr>
          <w:rFonts w:ascii="Times New Roman" w:hAnsi="Times New Roman"/>
          <w:sz w:val="24"/>
          <w:szCs w:val="24"/>
        </w:rPr>
        <w:t>W związku z utworzeniem Funduszu umorzenia akcji, o którym mowa w pkt 2 powyżej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1906D8">
        <w:rPr>
          <w:rFonts w:ascii="Times New Roman" w:hAnsi="Times New Roman"/>
          <w:sz w:val="24"/>
          <w:szCs w:val="24"/>
        </w:rPr>
        <w:t xml:space="preserve"> Walne Zgromadzenie wydziela z kapit</w:t>
      </w:r>
      <w:r w:rsidRPr="00697D02">
        <w:rPr>
          <w:rFonts w:ascii="Times New Roman" w:hAnsi="Times New Roman"/>
          <w:sz w:val="24"/>
          <w:szCs w:val="24"/>
        </w:rPr>
        <w:t xml:space="preserve">ału zapasowego Spółki kwotę </w:t>
      </w:r>
      <w:r>
        <w:rPr>
          <w:rFonts w:ascii="Times New Roman" w:hAnsi="Times New Roman"/>
          <w:sz w:val="24"/>
          <w:szCs w:val="24"/>
          <w:lang w:val="pl-PL"/>
        </w:rPr>
        <w:t>10.000.000,00.</w:t>
      </w:r>
      <w:r w:rsidRPr="00697D02">
        <w:rPr>
          <w:rFonts w:ascii="Times New Roman" w:hAnsi="Times New Roman"/>
          <w:sz w:val="24"/>
          <w:szCs w:val="24"/>
          <w:lang w:val="pl-PL"/>
        </w:rPr>
        <w:t xml:space="preserve"> z</w:t>
      </w:r>
      <w:r>
        <w:rPr>
          <w:rFonts w:ascii="Times New Roman" w:hAnsi="Times New Roman"/>
          <w:sz w:val="24"/>
          <w:szCs w:val="24"/>
          <w:lang w:val="pl-PL"/>
        </w:rPr>
        <w:t>ł</w:t>
      </w:r>
      <w:r w:rsidRPr="00697D0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7D02">
        <w:rPr>
          <w:rFonts w:ascii="Times New Roman" w:hAnsi="Times New Roman"/>
          <w:sz w:val="24"/>
          <w:szCs w:val="24"/>
        </w:rPr>
        <w:t xml:space="preserve">(słownie: </w:t>
      </w:r>
      <w:r>
        <w:rPr>
          <w:rFonts w:ascii="Times New Roman" w:hAnsi="Times New Roman"/>
          <w:sz w:val="24"/>
          <w:szCs w:val="24"/>
          <w:lang w:val="pl-PL"/>
        </w:rPr>
        <w:t xml:space="preserve">dziesięć milionów złotych </w:t>
      </w:r>
      <w:r w:rsidRPr="00697D02">
        <w:rPr>
          <w:rFonts w:ascii="Times New Roman" w:hAnsi="Times New Roman"/>
          <w:sz w:val="24"/>
          <w:szCs w:val="24"/>
        </w:rPr>
        <w:t>00/100)</w:t>
      </w:r>
      <w:r w:rsidRPr="001906D8">
        <w:rPr>
          <w:rFonts w:ascii="Times New Roman" w:hAnsi="Times New Roman"/>
          <w:sz w:val="24"/>
          <w:szCs w:val="24"/>
        </w:rPr>
        <w:t xml:space="preserve"> i postanawia o jej przekazaniu na Fundusz umorzenia akcji z przeznaczeniem na sfinansowanie łącznej ceny nabycia akcji własnych powiększonej o koszty nabycia akcji własnych. </w:t>
      </w:r>
    </w:p>
    <w:p w14:paraId="3793E57D" w14:textId="77777777" w:rsidR="007721F1" w:rsidRPr="001906D8" w:rsidRDefault="007721F1" w:rsidP="007721F1">
      <w:pPr>
        <w:pStyle w:val="HTML-wstpniesformatowany"/>
        <w:numPr>
          <w:ilvl w:val="0"/>
          <w:numId w:val="3"/>
        </w:numPr>
        <w:shd w:val="clear" w:color="auto" w:fill="FFFFFF"/>
        <w:tabs>
          <w:tab w:val="clear" w:pos="916"/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06D8">
        <w:rPr>
          <w:rFonts w:ascii="Times New Roman" w:hAnsi="Times New Roman"/>
          <w:sz w:val="24"/>
          <w:szCs w:val="24"/>
        </w:rPr>
        <w:t>Ustala się Program odkupu akcji własnych w celu ich umorzenia i obniżenia kapitału zakładowego stanowiący załącznik do niniejszej uchwały.</w:t>
      </w:r>
    </w:p>
    <w:p w14:paraId="3FD7B0E5" w14:textId="77777777" w:rsidR="007721F1" w:rsidRPr="001906D8" w:rsidRDefault="007721F1" w:rsidP="007721F1">
      <w:pPr>
        <w:pStyle w:val="HTML-wstpniesformatowany"/>
        <w:shd w:val="clear" w:color="auto" w:fill="FFFFFF"/>
        <w:tabs>
          <w:tab w:val="clear" w:pos="916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AA1BC7" w14:textId="77777777" w:rsidR="007721F1" w:rsidRPr="001906D8" w:rsidRDefault="007721F1" w:rsidP="007721F1">
      <w:pPr>
        <w:pStyle w:val="HTML-wstpniesformatowany"/>
        <w:shd w:val="clear" w:color="auto" w:fill="FFFFFF"/>
        <w:tabs>
          <w:tab w:val="clear" w:pos="916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F89249" w14:textId="77777777" w:rsidR="007721F1" w:rsidRPr="001906D8" w:rsidRDefault="007721F1" w:rsidP="007721F1">
      <w:pPr>
        <w:spacing w:line="360" w:lineRule="auto"/>
        <w:ind w:right="-87"/>
        <w:rPr>
          <w:b/>
          <w:sz w:val="24"/>
          <w:szCs w:val="24"/>
        </w:rPr>
      </w:pPr>
    </w:p>
    <w:p w14:paraId="13F4F53C" w14:textId="77777777" w:rsidR="007721F1" w:rsidRDefault="007721F1" w:rsidP="007721F1">
      <w:pPr>
        <w:pStyle w:val="HTML-wstpniesformatowany"/>
        <w:shd w:val="clear" w:color="auto" w:fill="FFFFFF"/>
        <w:spacing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1906D8">
        <w:rPr>
          <w:rFonts w:ascii="Times New Roman" w:hAnsi="Times New Roman"/>
          <w:sz w:val="24"/>
          <w:szCs w:val="24"/>
        </w:rPr>
        <w:t xml:space="preserve">Załącznik do uchwały nr </w:t>
      </w:r>
      <w:r>
        <w:rPr>
          <w:rFonts w:ascii="Times New Roman" w:hAnsi="Times New Roman"/>
          <w:sz w:val="24"/>
          <w:szCs w:val="24"/>
          <w:lang w:val="pl-PL"/>
        </w:rPr>
        <w:t>23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>VI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  <w:lang w:val="pl-PL"/>
        </w:rPr>
        <w:t>21</w:t>
      </w:r>
    </w:p>
    <w:p w14:paraId="0D473012" w14:textId="4169D3F3" w:rsidR="007721F1" w:rsidRPr="001906D8" w:rsidRDefault="007721F1" w:rsidP="007721F1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06D8">
        <w:rPr>
          <w:rFonts w:ascii="Times New Roman" w:hAnsi="Times New Roman"/>
          <w:b/>
          <w:sz w:val="24"/>
          <w:szCs w:val="24"/>
        </w:rPr>
        <w:t xml:space="preserve">Program odkupu akcji własnych w celu ich umorzenia i obniżenia kapitału zakładowego </w:t>
      </w:r>
    </w:p>
    <w:p w14:paraId="7F0BD6C3" w14:textId="77777777" w:rsidR="007721F1" w:rsidRPr="001906D8" w:rsidRDefault="007721F1" w:rsidP="007721F1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3AE7D6" w14:textId="77777777" w:rsidR="007721F1" w:rsidRDefault="007721F1" w:rsidP="007721F1">
      <w:pPr>
        <w:spacing w:line="360" w:lineRule="auto"/>
        <w:jc w:val="center"/>
        <w:rPr>
          <w:sz w:val="24"/>
          <w:szCs w:val="24"/>
        </w:rPr>
      </w:pPr>
      <w:r w:rsidRPr="001906D8">
        <w:rPr>
          <w:sz w:val="24"/>
          <w:szCs w:val="24"/>
        </w:rPr>
        <w:t>§ 1</w:t>
      </w:r>
      <w:r>
        <w:rPr>
          <w:sz w:val="24"/>
          <w:szCs w:val="24"/>
        </w:rPr>
        <w:t>.</w:t>
      </w:r>
    </w:p>
    <w:p w14:paraId="62DCACEB" w14:textId="77777777" w:rsidR="007721F1" w:rsidRPr="001906D8" w:rsidRDefault="007721F1" w:rsidP="007721F1">
      <w:p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t>Program odkupu (nabywania) akcji własnych, zwany również Programem, wprowadza się zgodnie  z postanowieniami:</w:t>
      </w:r>
    </w:p>
    <w:p w14:paraId="46E2ABB5" w14:textId="77777777" w:rsidR="007721F1" w:rsidRDefault="007721F1" w:rsidP="007721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t xml:space="preserve">ustawy z dnia 15 września 2000 </w:t>
      </w:r>
      <w:r>
        <w:rPr>
          <w:sz w:val="24"/>
          <w:szCs w:val="24"/>
        </w:rPr>
        <w:t>r. - K</w:t>
      </w:r>
      <w:r w:rsidRPr="001906D8">
        <w:rPr>
          <w:sz w:val="24"/>
          <w:szCs w:val="24"/>
        </w:rPr>
        <w:t>odeks spółek handlowych (</w:t>
      </w:r>
      <w:proofErr w:type="spellStart"/>
      <w:r w:rsidRPr="001906D8">
        <w:rPr>
          <w:sz w:val="24"/>
          <w:szCs w:val="24"/>
        </w:rPr>
        <w:t>t.j</w:t>
      </w:r>
      <w:proofErr w:type="spellEnd"/>
      <w:r w:rsidRPr="001906D8">
        <w:rPr>
          <w:sz w:val="24"/>
          <w:szCs w:val="24"/>
        </w:rPr>
        <w:t>. Dz. U. 2019, poz. 505</w:t>
      </w:r>
      <w:r w:rsidRPr="00DE750E">
        <w:rPr>
          <w:sz w:val="24"/>
          <w:szCs w:val="24"/>
        </w:rPr>
        <w:t xml:space="preserve"> </w:t>
      </w:r>
      <w:r>
        <w:rPr>
          <w:sz w:val="24"/>
          <w:szCs w:val="24"/>
        </w:rPr>
        <w:t>ze zm.</w:t>
      </w:r>
      <w:r w:rsidRPr="001906D8">
        <w:rPr>
          <w:sz w:val="24"/>
          <w:szCs w:val="24"/>
        </w:rPr>
        <w:t>),</w:t>
      </w:r>
    </w:p>
    <w:p w14:paraId="00E20DA8" w14:textId="77777777" w:rsidR="007721F1" w:rsidRPr="007344E1" w:rsidRDefault="007721F1" w:rsidP="007721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344E1">
        <w:rPr>
          <w:sz w:val="24"/>
          <w:szCs w:val="24"/>
        </w:rPr>
        <w:lastRenderedPageBreak/>
        <w:t>Rozporządzenia Parlamentu Europejskiego i Rady (UE) nr 596/2014 z dnia 16 kwietnia 2014 r. w sprawie nadużyć na rynku (rozporządzenie w sprawie nadużyć na rynku) oraz uchylające dyrektywę 2003/6/WE Parlamentu Europejskiego i Rady i dyrektywy Komisji 2003/124/WE, 2003/125/WE i 2004/72/WE („Rozporządzenie MAR”),</w:t>
      </w:r>
    </w:p>
    <w:p w14:paraId="7B32A3C5" w14:textId="77777777" w:rsidR="007721F1" w:rsidRPr="007344E1" w:rsidRDefault="007721F1" w:rsidP="007721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t>Rozporządzenia Delegowanego Komisji (UE) 2016/1052 z dnia 8 marca 2016 r.</w:t>
      </w:r>
      <w:r>
        <w:rPr>
          <w:sz w:val="24"/>
          <w:szCs w:val="24"/>
        </w:rPr>
        <w:t xml:space="preserve"> </w:t>
      </w:r>
      <w:r w:rsidRPr="001906D8">
        <w:rPr>
          <w:sz w:val="24"/>
          <w:szCs w:val="24"/>
        </w:rPr>
        <w:t>uzupełniającego rozporządzenie Parlamentu Europejskiego i Rady (UE) nr 596/2014 w odniesieniu do regulacyjnych standardów technicznych dotyczących warunków mających</w:t>
      </w:r>
      <w:r>
        <w:rPr>
          <w:sz w:val="24"/>
          <w:szCs w:val="24"/>
        </w:rPr>
        <w:t xml:space="preserve"> </w:t>
      </w:r>
      <w:r w:rsidRPr="001906D8">
        <w:rPr>
          <w:sz w:val="24"/>
          <w:szCs w:val="24"/>
        </w:rPr>
        <w:t>zastosowanie do programów odkupu i środków stabilizacji,</w:t>
      </w:r>
      <w:r>
        <w:rPr>
          <w:sz w:val="24"/>
          <w:szCs w:val="24"/>
        </w:rPr>
        <w:t xml:space="preserve"> </w:t>
      </w:r>
    </w:p>
    <w:p w14:paraId="60C1B02E" w14:textId="77777777" w:rsidR="007721F1" w:rsidRPr="007344E1" w:rsidRDefault="007721F1" w:rsidP="007721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344E1">
        <w:rPr>
          <w:sz w:val="24"/>
          <w:szCs w:val="24"/>
        </w:rPr>
        <w:t>Rozporządzenia PE i Rady (UE) nr 600/2014 z dnia 15 maja 2014 r. w sprawie rynków instrumentów finansowych oraz zmieniające rozporządzenie (UE) nr 648/2012.</w:t>
      </w:r>
    </w:p>
    <w:p w14:paraId="0190C495" w14:textId="77777777" w:rsidR="007721F1" w:rsidRPr="001906D8" w:rsidRDefault="007721F1" w:rsidP="007721F1">
      <w:pPr>
        <w:pStyle w:val="doc-ti"/>
        <w:spacing w:before="0" w:beforeAutospacing="0" w:after="0" w:afterAutospacing="0" w:line="360" w:lineRule="auto"/>
        <w:ind w:left="426"/>
      </w:pPr>
    </w:p>
    <w:p w14:paraId="29D242E0" w14:textId="77777777" w:rsidR="007721F1" w:rsidRPr="001906D8" w:rsidRDefault="007721F1" w:rsidP="007721F1">
      <w:pPr>
        <w:pStyle w:val="HTML-wstpniesformatowany"/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906D8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.</w:t>
      </w:r>
    </w:p>
    <w:p w14:paraId="025C4E71" w14:textId="77777777" w:rsidR="007721F1" w:rsidRPr="001906D8" w:rsidRDefault="007721F1" w:rsidP="0077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906D8">
        <w:rPr>
          <w:color w:val="000000"/>
          <w:sz w:val="24"/>
          <w:szCs w:val="24"/>
        </w:rPr>
        <w:t>Celem przyjęcia Programu odkupu (nabywania) akcji własnych jest doprowadzenie do obniżenia kapitału zakładowego Apator S.A. poprzez umorzenie akcji nabytych w ramach Programu. Realizacja Programu leży w interesie zarówno Spółki</w:t>
      </w:r>
      <w:r>
        <w:rPr>
          <w:color w:val="000000"/>
          <w:sz w:val="24"/>
          <w:szCs w:val="24"/>
        </w:rPr>
        <w:t>,</w:t>
      </w:r>
      <w:r w:rsidRPr="001906D8">
        <w:rPr>
          <w:color w:val="000000"/>
          <w:sz w:val="24"/>
          <w:szCs w:val="24"/>
        </w:rPr>
        <w:t xml:space="preserve"> jak </w:t>
      </w:r>
      <w:r>
        <w:rPr>
          <w:color w:val="000000"/>
          <w:sz w:val="24"/>
          <w:szCs w:val="24"/>
        </w:rPr>
        <w:t>i akcjonariuszy, w sytuacji gdy</w:t>
      </w:r>
      <w:r w:rsidRPr="001906D8">
        <w:rPr>
          <w:color w:val="000000"/>
          <w:sz w:val="24"/>
          <w:szCs w:val="24"/>
        </w:rPr>
        <w:t xml:space="preserve"> kurs giełdowy kształtuje się poniżej wartości godziwej akcji Apator S.A.</w:t>
      </w:r>
      <w:r w:rsidRPr="001906D8">
        <w:rPr>
          <w:color w:val="8A8A8A"/>
          <w:sz w:val="24"/>
          <w:szCs w:val="24"/>
          <w:shd w:val="clear" w:color="auto" w:fill="FFFFFF"/>
        </w:rPr>
        <w:t xml:space="preserve"> </w:t>
      </w:r>
      <w:r w:rsidRPr="001906D8">
        <w:rPr>
          <w:sz w:val="24"/>
          <w:szCs w:val="24"/>
          <w:shd w:val="clear" w:color="auto" w:fill="FFFFFF"/>
        </w:rPr>
        <w:t>Programem Skupu objęte są w pełni opłacone akcje Spółki dopuszczone do obrotu na rynku regulowanym Giełdy Papierów Wartościowych S.A w Warszawie.</w:t>
      </w:r>
    </w:p>
    <w:p w14:paraId="2A39F378" w14:textId="77777777" w:rsidR="007721F1" w:rsidRPr="001906D8" w:rsidRDefault="007721F1" w:rsidP="007721F1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C3E1D73" w14:textId="77777777" w:rsidR="007721F1" w:rsidRPr="001906D8" w:rsidRDefault="007721F1" w:rsidP="007721F1">
      <w:pPr>
        <w:pStyle w:val="HTML-wstpniesformatowany"/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906D8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>.</w:t>
      </w:r>
    </w:p>
    <w:p w14:paraId="45FC8541" w14:textId="77777777" w:rsidR="007721F1" w:rsidRPr="001906D8" w:rsidRDefault="007721F1" w:rsidP="007721F1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06D8">
        <w:rPr>
          <w:rFonts w:ascii="Times New Roman" w:hAnsi="Times New Roman"/>
          <w:sz w:val="24"/>
          <w:szCs w:val="24"/>
        </w:rPr>
        <w:t>Skup akcji własnych Apator S.A. w ramach Programu odbywać się będzie na następujących warunkach:</w:t>
      </w:r>
    </w:p>
    <w:p w14:paraId="0390E0DA" w14:textId="77777777" w:rsidR="007721F1" w:rsidRDefault="007721F1" w:rsidP="007721F1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80EB8E6" w14:textId="77777777" w:rsidR="007721F1" w:rsidRDefault="007721F1" w:rsidP="007721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t>Apator S.A. może nabywać akcje na okaziciela serii A, B, C oznaczone kode</w:t>
      </w:r>
      <w:r>
        <w:rPr>
          <w:sz w:val="24"/>
          <w:szCs w:val="24"/>
        </w:rPr>
        <w:t xml:space="preserve">m </w:t>
      </w:r>
      <w:r w:rsidRPr="007344E1">
        <w:rPr>
          <w:sz w:val="24"/>
          <w:szCs w:val="24"/>
        </w:rPr>
        <w:t>PLAPATR00018</w:t>
      </w:r>
      <w:r w:rsidRPr="001906D8">
        <w:rPr>
          <w:sz w:val="24"/>
          <w:szCs w:val="24"/>
        </w:rPr>
        <w:t>.</w:t>
      </w:r>
    </w:p>
    <w:p w14:paraId="17D8481E" w14:textId="77777777" w:rsidR="007721F1" w:rsidRDefault="007721F1" w:rsidP="007721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344E1">
        <w:rPr>
          <w:sz w:val="24"/>
          <w:szCs w:val="24"/>
        </w:rPr>
        <w:t xml:space="preserve">Maksymalna  liczba akcji własnych do nabycia w ramach Programu wynosi </w:t>
      </w:r>
      <w:r>
        <w:rPr>
          <w:sz w:val="24"/>
          <w:szCs w:val="24"/>
        </w:rPr>
        <w:t xml:space="preserve">333.333 </w:t>
      </w:r>
      <w:r w:rsidRPr="007344E1">
        <w:rPr>
          <w:sz w:val="24"/>
          <w:szCs w:val="24"/>
        </w:rPr>
        <w:t xml:space="preserve">akcji, co stanowi </w:t>
      </w:r>
      <w:r>
        <w:rPr>
          <w:sz w:val="24"/>
          <w:szCs w:val="24"/>
        </w:rPr>
        <w:t xml:space="preserve">1,02 </w:t>
      </w:r>
      <w:r w:rsidRPr="007344E1">
        <w:rPr>
          <w:sz w:val="24"/>
          <w:szCs w:val="24"/>
        </w:rPr>
        <w:t>% kapitału zakładowego Apator S.A.</w:t>
      </w:r>
    </w:p>
    <w:p w14:paraId="5F536457" w14:textId="77777777" w:rsidR="007721F1" w:rsidRPr="007344E1" w:rsidRDefault="007721F1" w:rsidP="007721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344E1">
        <w:rPr>
          <w:sz w:val="24"/>
          <w:szCs w:val="24"/>
        </w:rPr>
        <w:t xml:space="preserve">Realizacja Programu będzie trwała od dnia </w:t>
      </w:r>
      <w:r>
        <w:rPr>
          <w:sz w:val="24"/>
          <w:szCs w:val="24"/>
        </w:rPr>
        <w:t xml:space="preserve">10 sierpnia 2021 roku </w:t>
      </w:r>
      <w:r w:rsidRPr="007344E1">
        <w:rPr>
          <w:sz w:val="24"/>
          <w:szCs w:val="24"/>
        </w:rPr>
        <w:t xml:space="preserve">do dnia </w:t>
      </w:r>
      <w:r>
        <w:rPr>
          <w:sz w:val="24"/>
          <w:szCs w:val="24"/>
        </w:rPr>
        <w:t xml:space="preserve">31 maja </w:t>
      </w:r>
      <w:r>
        <w:rPr>
          <w:sz w:val="24"/>
          <w:szCs w:val="24"/>
        </w:rPr>
        <w:br/>
        <w:t>2022</w:t>
      </w:r>
      <w:r w:rsidRPr="007344E1">
        <w:rPr>
          <w:sz w:val="24"/>
          <w:szCs w:val="24"/>
        </w:rPr>
        <w:t xml:space="preserve"> roku.</w:t>
      </w:r>
    </w:p>
    <w:p w14:paraId="1D3D3559" w14:textId="77777777" w:rsidR="007721F1" w:rsidRPr="001906D8" w:rsidRDefault="007721F1" w:rsidP="007721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 za zgodą Rady Nadzorczej</w:t>
      </w:r>
      <w:r w:rsidRPr="001906D8">
        <w:rPr>
          <w:sz w:val="24"/>
          <w:szCs w:val="24"/>
        </w:rPr>
        <w:t xml:space="preserve"> może podjąć decyzje o rezygnacji lub zakończeniu nabywania akcji własnych Apator S.A. przed upływem terminu wskazanego w punkcie 3.</w:t>
      </w:r>
    </w:p>
    <w:p w14:paraId="503465B5" w14:textId="77777777" w:rsidR="007721F1" w:rsidRPr="00A72422" w:rsidRDefault="007721F1" w:rsidP="007721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72422">
        <w:rPr>
          <w:sz w:val="24"/>
          <w:szCs w:val="24"/>
        </w:rPr>
        <w:t>Cena jednostkowa za akcję Apator S.A., nabywaną w ramach Programu nie może być niższa niż wartość nominalna, tj. 0,10 złotych i wyższa niż 30,00 zł.</w:t>
      </w:r>
    </w:p>
    <w:p w14:paraId="052EAA72" w14:textId="77777777" w:rsidR="007721F1" w:rsidRPr="001906D8" w:rsidRDefault="007721F1" w:rsidP="007721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lastRenderedPageBreak/>
        <w:t xml:space="preserve">Środki przeznaczone na nabywanie akcji własnych pochodzić będą z Funduszu umorzenia akcji utworzonego zgodnie z Uchwałą Walnego Zgromadzenia Apator S.A. nr </w:t>
      </w:r>
      <w:r>
        <w:rPr>
          <w:sz w:val="24"/>
          <w:szCs w:val="24"/>
        </w:rPr>
        <w:t>23</w:t>
      </w:r>
      <w:r w:rsidRPr="001906D8">
        <w:rPr>
          <w:sz w:val="24"/>
          <w:szCs w:val="24"/>
        </w:rPr>
        <w:t>/V</w:t>
      </w:r>
      <w:r>
        <w:rPr>
          <w:sz w:val="24"/>
          <w:szCs w:val="24"/>
        </w:rPr>
        <w:t>I/2021</w:t>
      </w:r>
      <w:r w:rsidRPr="001906D8">
        <w:rPr>
          <w:sz w:val="24"/>
          <w:szCs w:val="24"/>
        </w:rPr>
        <w:t xml:space="preserve"> z  dnia 2</w:t>
      </w:r>
      <w:r>
        <w:rPr>
          <w:sz w:val="24"/>
          <w:szCs w:val="24"/>
        </w:rPr>
        <w:t>9 czerwca 2021</w:t>
      </w:r>
      <w:r w:rsidRPr="001906D8">
        <w:rPr>
          <w:sz w:val="24"/>
          <w:szCs w:val="24"/>
        </w:rPr>
        <w:t xml:space="preserve"> roku.</w:t>
      </w:r>
    </w:p>
    <w:p w14:paraId="6A4D9B26" w14:textId="77777777" w:rsidR="007721F1" w:rsidRPr="00A72422" w:rsidRDefault="007721F1" w:rsidP="007721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72422">
        <w:rPr>
          <w:sz w:val="24"/>
          <w:szCs w:val="24"/>
        </w:rPr>
        <w:t>Środki finansowe przeznaczone na realizację Programu nie mogą przekroczyć wysokości Funduszu umorzenia akcji tj. kwoty</w:t>
      </w:r>
      <w:r>
        <w:rPr>
          <w:sz w:val="24"/>
          <w:szCs w:val="24"/>
        </w:rPr>
        <w:t xml:space="preserve"> 10.000.000,00 </w:t>
      </w:r>
      <w:r w:rsidRPr="00A72422">
        <w:rPr>
          <w:sz w:val="24"/>
          <w:szCs w:val="24"/>
        </w:rPr>
        <w:t>zł (</w:t>
      </w:r>
      <w:r>
        <w:rPr>
          <w:sz w:val="24"/>
          <w:szCs w:val="24"/>
        </w:rPr>
        <w:t xml:space="preserve">dziesięć milionów </w:t>
      </w:r>
      <w:r w:rsidRPr="00A72422">
        <w:rPr>
          <w:sz w:val="24"/>
          <w:szCs w:val="24"/>
        </w:rPr>
        <w:t>złotych 0</w:t>
      </w:r>
      <w:r>
        <w:rPr>
          <w:sz w:val="24"/>
          <w:szCs w:val="24"/>
        </w:rPr>
        <w:t>0</w:t>
      </w:r>
      <w:r w:rsidRPr="00A72422">
        <w:rPr>
          <w:sz w:val="24"/>
          <w:szCs w:val="24"/>
        </w:rPr>
        <w:t>/100).</w:t>
      </w:r>
    </w:p>
    <w:p w14:paraId="3E45E270" w14:textId="77777777" w:rsidR="007721F1" w:rsidRPr="001906D8" w:rsidRDefault="007721F1" w:rsidP="007721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t>Podczas wykonywania transakcji w ramach Programu Apator S.A. nie może nabywać akcji po cenie wyższej niż cena ostatniej niezależnej transakcji lub jeżeli jest wyższa - najwyższa bieżąca niezależna oferta nabycia w systemie obrotu, w którym dokonywany jest zakup, również w przypadkach, gdy akcje są przedmiotem obr</w:t>
      </w:r>
      <w:r>
        <w:rPr>
          <w:sz w:val="24"/>
          <w:szCs w:val="24"/>
        </w:rPr>
        <w:t>otu w różnych systemach obrotu.</w:t>
      </w:r>
    </w:p>
    <w:p w14:paraId="1A0CB02A" w14:textId="77777777" w:rsidR="007721F1" w:rsidRPr="001906D8" w:rsidRDefault="007721F1" w:rsidP="007721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t>Podczas wykonywania Program</w:t>
      </w:r>
      <w:r>
        <w:rPr>
          <w:sz w:val="24"/>
          <w:szCs w:val="24"/>
        </w:rPr>
        <w:t xml:space="preserve">u Apator S.A. nie może nabywać </w:t>
      </w:r>
      <w:r w:rsidRPr="001906D8">
        <w:rPr>
          <w:sz w:val="24"/>
          <w:szCs w:val="24"/>
        </w:rPr>
        <w:t>na każdy dzień obrotowy więcej niż 25 % średniego dz</w:t>
      </w:r>
      <w:r>
        <w:rPr>
          <w:sz w:val="24"/>
          <w:szCs w:val="24"/>
        </w:rPr>
        <w:t>iennego wolumenu obrotu akcjami</w:t>
      </w:r>
      <w:r w:rsidRPr="001906D8">
        <w:rPr>
          <w:sz w:val="24"/>
          <w:szCs w:val="24"/>
        </w:rPr>
        <w:t xml:space="preserve"> w systemie obrotu, w którym dokonywany jest zakup. Średnia dzienna wielkość oparta jest na obrocie średniej dziennej wielkości w ciągu ostatnich 20 dni handlowych poprzedzających dzień nabycia akcji w rozumieniu Rozporządzenia delegowanego Komisji (UE) 2016/1052 z dnia 8 marca 2016 r. </w:t>
      </w:r>
    </w:p>
    <w:p w14:paraId="73CF0E0D" w14:textId="77777777" w:rsidR="007721F1" w:rsidRPr="001906D8" w:rsidRDefault="007721F1" w:rsidP="007721F1">
      <w:pPr>
        <w:pStyle w:val="HTML-wstpniesformatowany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95AFDE9" w14:textId="77777777" w:rsidR="007721F1" w:rsidRPr="001906D8" w:rsidRDefault="007721F1" w:rsidP="007721F1">
      <w:pPr>
        <w:pStyle w:val="HTML-wstpniesformatowany"/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906D8"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>.</w:t>
      </w:r>
    </w:p>
    <w:p w14:paraId="62CBB0C7" w14:textId="77777777" w:rsidR="007721F1" w:rsidRPr="001906D8" w:rsidRDefault="007721F1" w:rsidP="007721F1">
      <w:pPr>
        <w:spacing w:line="360" w:lineRule="auto"/>
        <w:rPr>
          <w:sz w:val="24"/>
          <w:szCs w:val="24"/>
        </w:rPr>
      </w:pPr>
      <w:r w:rsidRPr="001906D8">
        <w:rPr>
          <w:sz w:val="24"/>
          <w:szCs w:val="24"/>
        </w:rPr>
        <w:t>Zobowiązuje się Zarząd Apator S.A. do:</w:t>
      </w:r>
    </w:p>
    <w:p w14:paraId="3B49BA07" w14:textId="77777777" w:rsidR="007721F1" w:rsidRPr="001906D8" w:rsidRDefault="007721F1" w:rsidP="007721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t>podejmowania wszelkich decyzji oraz dokonywania wszelkich czynności faktycznych i prawnych, w tym do ustalenia szczegółowych warunków nabycia akcji zmierzających do wykonania niniejszej uchwały,</w:t>
      </w:r>
    </w:p>
    <w:p w14:paraId="1672826D" w14:textId="77777777" w:rsidR="007721F1" w:rsidRPr="001906D8" w:rsidRDefault="007721F1" w:rsidP="007721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t>podania do publicznej wiadomości, zgodnie z</w:t>
      </w:r>
      <w:r>
        <w:rPr>
          <w:sz w:val="24"/>
          <w:szCs w:val="24"/>
        </w:rPr>
        <w:t xml:space="preserve"> obowiązującymi przepisami oraz</w:t>
      </w:r>
      <w:r w:rsidRPr="001906D8">
        <w:rPr>
          <w:sz w:val="24"/>
          <w:szCs w:val="24"/>
        </w:rPr>
        <w:t xml:space="preserve"> z zachowaniem niezbędnej przejrzystości celu Programu nabycia akcji i jego szczegółowych warunków realizacji,</w:t>
      </w:r>
    </w:p>
    <w:p w14:paraId="420247F2" w14:textId="77777777" w:rsidR="007721F1" w:rsidRPr="001906D8" w:rsidRDefault="007721F1" w:rsidP="007721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t>informowania o ilości nabytych akcji oraz średniej cenie nabycia, a także o wszelkich zmianach Programu nabycia akcji,</w:t>
      </w:r>
    </w:p>
    <w:p w14:paraId="6C8ED92A" w14:textId="77777777" w:rsidR="007721F1" w:rsidRPr="001906D8" w:rsidRDefault="007721F1" w:rsidP="007721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t xml:space="preserve">powiadamiania najbliższego Walnego Zgromadzenia o realizacji Programu nabycia akcji, w tym liczbie i wartości nominalnej tych akcji, ich udziale w kapitale zakładowym Spółki, </w:t>
      </w:r>
    </w:p>
    <w:p w14:paraId="3F2E20AF" w14:textId="77777777" w:rsidR="007721F1" w:rsidRPr="001906D8" w:rsidRDefault="007721F1" w:rsidP="007721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06D8">
        <w:rPr>
          <w:sz w:val="24"/>
          <w:szCs w:val="24"/>
        </w:rPr>
        <w:t>zwołania, po zakończeniu Programu nabycia akcji lub upływie terminu obowiązywania upoważnienia do nabywania akcji własnych Walnego Zgromadzenia w celu powzięcia uchwał o umorzeniu akcji oraz o obniżeniu kapitału zakładowego Spółki.</w:t>
      </w:r>
    </w:p>
    <w:p w14:paraId="67A8C04C" w14:textId="77777777" w:rsidR="007721F1" w:rsidRPr="001906D8" w:rsidRDefault="007721F1" w:rsidP="007721F1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E624EF" w14:textId="77777777" w:rsidR="007721F1" w:rsidRPr="001906D8" w:rsidRDefault="007721F1" w:rsidP="007721F1">
      <w:pPr>
        <w:spacing w:line="360" w:lineRule="auto"/>
        <w:jc w:val="center"/>
        <w:rPr>
          <w:sz w:val="24"/>
          <w:szCs w:val="24"/>
        </w:rPr>
      </w:pPr>
      <w:r w:rsidRPr="001906D8">
        <w:rPr>
          <w:sz w:val="24"/>
          <w:szCs w:val="24"/>
        </w:rPr>
        <w:t>§ 5</w:t>
      </w:r>
      <w:r>
        <w:rPr>
          <w:sz w:val="24"/>
          <w:szCs w:val="24"/>
        </w:rPr>
        <w:t>.</w:t>
      </w:r>
      <w:r w:rsidRPr="001906D8">
        <w:rPr>
          <w:sz w:val="24"/>
          <w:szCs w:val="24"/>
        </w:rPr>
        <w:t xml:space="preserve"> </w:t>
      </w:r>
    </w:p>
    <w:p w14:paraId="4B23D24B" w14:textId="77777777" w:rsidR="007721F1" w:rsidRPr="001906D8" w:rsidRDefault="007721F1" w:rsidP="007721F1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06D8">
        <w:rPr>
          <w:rFonts w:ascii="Times New Roman" w:hAnsi="Times New Roman"/>
          <w:sz w:val="24"/>
          <w:szCs w:val="24"/>
        </w:rPr>
        <w:lastRenderedPageBreak/>
        <w:t xml:space="preserve">Zarząd Apator S.A. może według swojego uznania realizować Program nabycia akcji samodzielnie lub za pośrednictwem firmy inwestycyjnej lub instytucji kredytowej. </w:t>
      </w:r>
      <w:bookmarkEnd w:id="0"/>
    </w:p>
    <w:bookmarkEnd w:id="1"/>
    <w:p w14:paraId="36CC1E80" w14:textId="77777777" w:rsidR="007555C0" w:rsidRPr="007721F1" w:rsidRDefault="007555C0">
      <w:pPr>
        <w:rPr>
          <w:lang w:val="x-none"/>
        </w:rPr>
      </w:pPr>
    </w:p>
    <w:sectPr w:rsidR="007555C0" w:rsidRPr="0077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C6363"/>
    <w:multiLevelType w:val="hybridMultilevel"/>
    <w:tmpl w:val="57EE9B7A"/>
    <w:lvl w:ilvl="0" w:tplc="CD608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057A4"/>
    <w:multiLevelType w:val="hybridMultilevel"/>
    <w:tmpl w:val="C366B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C5CE1"/>
    <w:multiLevelType w:val="hybridMultilevel"/>
    <w:tmpl w:val="CFB86DE6"/>
    <w:lvl w:ilvl="0" w:tplc="CD6086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F1"/>
    <w:rsid w:val="00074518"/>
    <w:rsid w:val="007555C0"/>
    <w:rsid w:val="007721F1"/>
    <w:rsid w:val="00B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2C92"/>
  <w15:chartTrackingRefBased/>
  <w15:docId w15:val="{FDE26915-2C0C-49F0-A535-75F85AA2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1F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772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721F1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oc-ti">
    <w:name w:val="doc-ti"/>
    <w:basedOn w:val="Normalny"/>
    <w:rsid w:val="007721F1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721F1"/>
    <w:pPr>
      <w:spacing w:line="360" w:lineRule="auto"/>
      <w:jc w:val="center"/>
    </w:pPr>
    <w:rPr>
      <w:b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721F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Rowinska Justyna</dc:creator>
  <cp:keywords/>
  <dc:description/>
  <cp:lastModifiedBy>Joanna Szczepaniak</cp:lastModifiedBy>
  <cp:revision>2</cp:revision>
  <dcterms:created xsi:type="dcterms:W3CDTF">2021-11-25T07:34:00Z</dcterms:created>
  <dcterms:modified xsi:type="dcterms:W3CDTF">2021-11-25T07:34:00Z</dcterms:modified>
</cp:coreProperties>
</file>